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E3" w:rsidRDefault="002F7753" w:rsidP="00A04EE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35pt;height:54pt;visibility:visible">
            <v:imagedata r:id="rId6" o:title=""/>
          </v:shape>
        </w:pict>
      </w:r>
    </w:p>
    <w:p w:rsidR="00A04EE3" w:rsidRDefault="00A04EE3" w:rsidP="00A04EE3">
      <w:pPr>
        <w:jc w:val="center"/>
        <w:rPr>
          <w:b/>
          <w:bCs/>
          <w:sz w:val="28"/>
          <w:szCs w:val="28"/>
        </w:rPr>
      </w:pPr>
    </w:p>
    <w:p w:rsidR="00A04EE3" w:rsidRDefault="00A04EE3" w:rsidP="00A04E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A04EE3" w:rsidRDefault="00A04EE3" w:rsidP="00A04E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A04EE3" w:rsidRDefault="00A04EE3" w:rsidP="00A04E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A04EE3" w:rsidRDefault="00A04EE3" w:rsidP="00A04EE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A04EE3" w:rsidRDefault="00A04EE3" w:rsidP="00A04EE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Сорок второе  заседание</w:t>
      </w:r>
    </w:p>
    <w:p w:rsidR="00A04EE3" w:rsidRDefault="00A04EE3" w:rsidP="00A04EE3">
      <w:pPr>
        <w:jc w:val="center"/>
        <w:rPr>
          <w:b/>
          <w:bCs/>
          <w:sz w:val="28"/>
          <w:szCs w:val="28"/>
        </w:rPr>
      </w:pPr>
    </w:p>
    <w:p w:rsidR="00A04EE3" w:rsidRDefault="00A04EE3" w:rsidP="00A04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2F7753">
        <w:rPr>
          <w:b/>
          <w:sz w:val="28"/>
          <w:szCs w:val="28"/>
        </w:rPr>
        <w:t xml:space="preserve"> 479</w:t>
      </w:r>
      <w:bookmarkStart w:id="0" w:name="_GoBack"/>
      <w:bookmarkEnd w:id="0"/>
      <w:r>
        <w:rPr>
          <w:b/>
          <w:sz w:val="28"/>
          <w:szCs w:val="28"/>
        </w:rPr>
        <w:t xml:space="preserve">         </w:t>
      </w:r>
    </w:p>
    <w:p w:rsidR="00A04EE3" w:rsidRDefault="00A04EE3" w:rsidP="00A04EE3">
      <w:pPr>
        <w:jc w:val="center"/>
        <w:rPr>
          <w:b/>
          <w:sz w:val="28"/>
          <w:szCs w:val="28"/>
        </w:rPr>
      </w:pPr>
    </w:p>
    <w:p w:rsidR="00A04EE3" w:rsidRDefault="00A04EE3" w:rsidP="00A04E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апреля 2016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702ADB">
        <w:rPr>
          <w:b/>
          <w:i/>
          <w:sz w:val="28"/>
          <w:szCs w:val="28"/>
        </w:rPr>
        <w:t>б утверждении карт</w:t>
      </w:r>
      <w:r w:rsidR="004D0873">
        <w:rPr>
          <w:b/>
          <w:i/>
          <w:sz w:val="28"/>
          <w:szCs w:val="28"/>
        </w:rPr>
        <w:t>ы</w:t>
      </w:r>
      <w:r w:rsidR="00702ADB">
        <w:rPr>
          <w:b/>
          <w:i/>
          <w:sz w:val="28"/>
          <w:szCs w:val="28"/>
        </w:rPr>
        <w:t xml:space="preserve"> градостроительного зонирования, применительно к </w:t>
      </w:r>
      <w:r w:rsidR="008C76C2">
        <w:rPr>
          <w:b/>
          <w:i/>
          <w:sz w:val="28"/>
          <w:szCs w:val="28"/>
        </w:rPr>
        <w:t>с</w:t>
      </w:r>
      <w:r w:rsidR="004D0873">
        <w:rPr>
          <w:b/>
          <w:i/>
          <w:sz w:val="28"/>
          <w:szCs w:val="28"/>
        </w:rPr>
        <w:t xml:space="preserve">. </w:t>
      </w:r>
      <w:proofErr w:type="spellStart"/>
      <w:r w:rsidR="004D0873">
        <w:rPr>
          <w:b/>
          <w:i/>
          <w:sz w:val="28"/>
          <w:szCs w:val="28"/>
        </w:rPr>
        <w:t>Щербаково</w:t>
      </w:r>
      <w:proofErr w:type="spellEnd"/>
      <w:r w:rsidR="00702ADB">
        <w:rPr>
          <w:b/>
          <w:i/>
          <w:sz w:val="28"/>
          <w:szCs w:val="28"/>
        </w:rPr>
        <w:t xml:space="preserve"> Каменского района Свердловской области</w:t>
      </w:r>
    </w:p>
    <w:p w:rsidR="00374CD9" w:rsidRPr="005F02A1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в ред. от </w:t>
      </w:r>
      <w:r w:rsidR="007B377B">
        <w:rPr>
          <w:rFonts w:ascii="Times New Roman CYR" w:hAnsi="Times New Roman CYR" w:cs="Times New Roman CYR"/>
          <w:sz w:val="28"/>
          <w:szCs w:val="28"/>
        </w:rPr>
        <w:t>18</w:t>
      </w:r>
      <w:r w:rsidR="00702ADB">
        <w:rPr>
          <w:rFonts w:ascii="Times New Roman CYR" w:hAnsi="Times New Roman CYR" w:cs="Times New Roman CYR"/>
          <w:sz w:val="28"/>
          <w:szCs w:val="28"/>
        </w:rPr>
        <w:t>.</w:t>
      </w:r>
      <w:r w:rsidR="007B377B">
        <w:rPr>
          <w:rFonts w:ascii="Times New Roman CYR" w:hAnsi="Times New Roman CYR" w:cs="Times New Roman CYR"/>
          <w:sz w:val="28"/>
          <w:szCs w:val="28"/>
        </w:rPr>
        <w:t>02</w:t>
      </w:r>
      <w:r w:rsidR="00702ADB">
        <w:rPr>
          <w:rFonts w:ascii="Times New Roman CYR" w:hAnsi="Times New Roman CYR" w:cs="Times New Roman CYR"/>
          <w:sz w:val="28"/>
          <w:szCs w:val="28"/>
        </w:rPr>
        <w:t>.201</w:t>
      </w:r>
      <w:r w:rsidR="007B377B">
        <w:rPr>
          <w:rFonts w:ascii="Times New Roman CYR" w:hAnsi="Times New Roman CYR" w:cs="Times New Roman CYR"/>
          <w:sz w:val="28"/>
          <w:szCs w:val="28"/>
        </w:rPr>
        <w:t>6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7B377B">
        <w:rPr>
          <w:rFonts w:ascii="Times New Roman CYR" w:hAnsi="Times New Roman CYR" w:cs="Times New Roman CYR"/>
          <w:sz w:val="28"/>
          <w:szCs w:val="28"/>
        </w:rPr>
        <w:t>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округа, протоколом публичных слушаний от</w:t>
      </w:r>
      <w:r w:rsidR="00702ADB">
        <w:rPr>
          <w:sz w:val="28"/>
          <w:szCs w:val="28"/>
        </w:rPr>
        <w:t xml:space="preserve"> </w:t>
      </w:r>
      <w:r w:rsidR="004D0873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702ADB">
        <w:rPr>
          <w:sz w:val="28"/>
          <w:szCs w:val="28"/>
        </w:rPr>
        <w:t>0</w:t>
      </w:r>
      <w:r w:rsidR="004D0873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702ADB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года, заключением о результатах публичных слушаний от </w:t>
      </w:r>
      <w:r w:rsidR="004D0873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4D0873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702ADB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5D9D" w:rsidRDefault="005F02A1" w:rsidP="005F02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465D9D">
        <w:rPr>
          <w:sz w:val="28"/>
          <w:szCs w:val="28"/>
        </w:rPr>
        <w:t xml:space="preserve">Утвердить карты градостроительного зонирования, применительно </w:t>
      </w:r>
      <w:proofErr w:type="gramStart"/>
      <w:r w:rsidR="00465D9D">
        <w:rPr>
          <w:sz w:val="28"/>
          <w:szCs w:val="28"/>
        </w:rPr>
        <w:t>к</w:t>
      </w:r>
      <w:proofErr w:type="gramEnd"/>
      <w:r w:rsidR="00465D9D">
        <w:rPr>
          <w:sz w:val="28"/>
          <w:szCs w:val="28"/>
        </w:rPr>
        <w:t xml:space="preserve"> </w:t>
      </w:r>
      <w:r w:rsidR="008C76C2">
        <w:rPr>
          <w:sz w:val="28"/>
          <w:szCs w:val="28"/>
        </w:rPr>
        <w:t>с</w:t>
      </w:r>
      <w:r w:rsidR="004D0873">
        <w:rPr>
          <w:sz w:val="28"/>
          <w:szCs w:val="28"/>
        </w:rPr>
        <w:t xml:space="preserve">. </w:t>
      </w:r>
      <w:proofErr w:type="spellStart"/>
      <w:r w:rsidR="004D0873">
        <w:rPr>
          <w:sz w:val="28"/>
          <w:szCs w:val="28"/>
        </w:rPr>
        <w:t>Щербаково</w:t>
      </w:r>
      <w:proofErr w:type="spellEnd"/>
      <w:r w:rsidR="00465D9D">
        <w:rPr>
          <w:sz w:val="28"/>
          <w:szCs w:val="28"/>
        </w:rPr>
        <w:t xml:space="preserve"> (прилага</w:t>
      </w:r>
      <w:r w:rsidR="004D0873">
        <w:rPr>
          <w:sz w:val="28"/>
          <w:szCs w:val="28"/>
        </w:rPr>
        <w:t>е</w:t>
      </w:r>
      <w:r w:rsidR="007B377B">
        <w:rPr>
          <w:sz w:val="28"/>
          <w:szCs w:val="28"/>
        </w:rPr>
        <w:t>тся).</w:t>
      </w:r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465D9D" w:rsidRPr="004B4D66" w:rsidRDefault="00465D9D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A04EE3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A04EE3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A04EE3" w:rsidRDefault="00A04EE3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A04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</w:t>
      </w:r>
      <w:r w:rsidR="00A04E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sectPr w:rsidR="00374CD9" w:rsidSect="00A04EE3"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03220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2F7753"/>
    <w:rsid w:val="003661AD"/>
    <w:rsid w:val="00374CD9"/>
    <w:rsid w:val="00465D9D"/>
    <w:rsid w:val="004B4D66"/>
    <w:rsid w:val="004D0873"/>
    <w:rsid w:val="004D5EF7"/>
    <w:rsid w:val="00556BED"/>
    <w:rsid w:val="005F02A1"/>
    <w:rsid w:val="005F270C"/>
    <w:rsid w:val="00643A16"/>
    <w:rsid w:val="006765D3"/>
    <w:rsid w:val="006829A8"/>
    <w:rsid w:val="00702ADB"/>
    <w:rsid w:val="007B377B"/>
    <w:rsid w:val="007D1712"/>
    <w:rsid w:val="00805881"/>
    <w:rsid w:val="008B51BE"/>
    <w:rsid w:val="008C76C2"/>
    <w:rsid w:val="008F5746"/>
    <w:rsid w:val="00A01666"/>
    <w:rsid w:val="00A04EE3"/>
    <w:rsid w:val="00A31842"/>
    <w:rsid w:val="00A63E90"/>
    <w:rsid w:val="00AC5C22"/>
    <w:rsid w:val="00B11124"/>
    <w:rsid w:val="00B7075C"/>
    <w:rsid w:val="00B7076E"/>
    <w:rsid w:val="00B7439E"/>
    <w:rsid w:val="00B9035A"/>
    <w:rsid w:val="00BF6742"/>
    <w:rsid w:val="00C61ED4"/>
    <w:rsid w:val="00C70E26"/>
    <w:rsid w:val="00C75AC3"/>
    <w:rsid w:val="00C81BC0"/>
    <w:rsid w:val="00CD4774"/>
    <w:rsid w:val="00CE3307"/>
    <w:rsid w:val="00CF622A"/>
    <w:rsid w:val="00D23988"/>
    <w:rsid w:val="00D710CA"/>
    <w:rsid w:val="00D87322"/>
    <w:rsid w:val="00DB697B"/>
    <w:rsid w:val="00DD39A7"/>
    <w:rsid w:val="00E015CD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37</cp:revision>
  <cp:lastPrinted>2016-04-22T05:05:00Z</cp:lastPrinted>
  <dcterms:created xsi:type="dcterms:W3CDTF">2015-02-17T11:09:00Z</dcterms:created>
  <dcterms:modified xsi:type="dcterms:W3CDTF">2016-04-22T05:05:00Z</dcterms:modified>
</cp:coreProperties>
</file>